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288" w:type="dxa"/>
        <w:tblLook w:val="04A0" w:firstRow="1" w:lastRow="0" w:firstColumn="1" w:lastColumn="0" w:noHBand="0" w:noVBand="1"/>
      </w:tblPr>
      <w:tblGrid>
        <w:gridCol w:w="10288"/>
      </w:tblGrid>
      <w:tr w:rsidR="006D2302" w:rsidRPr="006D2302" w:rsidTr="0007095B">
        <w:tc>
          <w:tcPr>
            <w:tcW w:w="10288" w:type="dxa"/>
          </w:tcPr>
          <w:p w:rsidR="006D2302" w:rsidRPr="00947F20" w:rsidRDefault="006D2302" w:rsidP="0007095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47F2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السيرة الذاتية</w:t>
            </w:r>
          </w:p>
        </w:tc>
      </w:tr>
    </w:tbl>
    <w:p w:rsidR="0007095B" w:rsidRPr="0007095B" w:rsidRDefault="0007095B">
      <w:pPr>
        <w:bidi/>
        <w:rPr>
          <w:sz w:val="6"/>
          <w:szCs w:val="6"/>
        </w:rPr>
      </w:pPr>
    </w:p>
    <w:tbl>
      <w:tblPr>
        <w:tblStyle w:val="TableGrid"/>
        <w:bidiVisual/>
        <w:tblW w:w="10339" w:type="dxa"/>
        <w:tblLook w:val="04A0" w:firstRow="1" w:lastRow="0" w:firstColumn="1" w:lastColumn="0" w:noHBand="0" w:noVBand="1"/>
      </w:tblPr>
      <w:tblGrid>
        <w:gridCol w:w="3397"/>
        <w:gridCol w:w="2410"/>
        <w:gridCol w:w="1908"/>
        <w:gridCol w:w="2573"/>
        <w:gridCol w:w="51"/>
      </w:tblGrid>
      <w:tr w:rsidR="006D2302" w:rsidRPr="006D2302" w:rsidTr="0007095B">
        <w:trPr>
          <w:gridAfter w:val="1"/>
          <w:wAfter w:w="51" w:type="dxa"/>
        </w:trPr>
        <w:tc>
          <w:tcPr>
            <w:tcW w:w="10288" w:type="dxa"/>
            <w:gridSpan w:val="4"/>
          </w:tcPr>
          <w:p w:rsidR="006D2302" w:rsidRPr="00947F20" w:rsidRDefault="006D2302" w:rsidP="0007095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47F2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معلومات شخصية</w:t>
            </w:r>
          </w:p>
        </w:tc>
      </w:tr>
      <w:tr w:rsidR="006D2302" w:rsidRPr="006D2302" w:rsidTr="0007095B">
        <w:tc>
          <w:tcPr>
            <w:tcW w:w="3397" w:type="dxa"/>
            <w:shd w:val="clear" w:color="auto" w:fill="F2F2F2" w:themeFill="background1" w:themeFillShade="F2"/>
          </w:tcPr>
          <w:p w:rsidR="006D2302" w:rsidRPr="006D2302" w:rsidRDefault="006D2302" w:rsidP="0007095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D2302">
              <w:rPr>
                <w:rFonts w:ascii="Simplified Arabic" w:hAnsi="Simplified Arabic" w:cs="Simplified Arabic"/>
                <w:b/>
                <w:bCs/>
                <w:rtl/>
              </w:rPr>
              <w:t>الاسم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D2302" w:rsidRPr="006D2302" w:rsidRDefault="006D2302" w:rsidP="0007095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D2302">
              <w:rPr>
                <w:rFonts w:ascii="Simplified Arabic" w:hAnsi="Simplified Arabic" w:cs="Simplified Arabic"/>
                <w:b/>
                <w:bCs/>
                <w:rtl/>
              </w:rPr>
              <w:t>الجنسية</w:t>
            </w:r>
          </w:p>
        </w:tc>
        <w:tc>
          <w:tcPr>
            <w:tcW w:w="1908" w:type="dxa"/>
            <w:shd w:val="clear" w:color="auto" w:fill="F2F2F2" w:themeFill="background1" w:themeFillShade="F2"/>
          </w:tcPr>
          <w:p w:rsidR="006D2302" w:rsidRPr="006D2302" w:rsidRDefault="006D2302" w:rsidP="0007095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D2302">
              <w:rPr>
                <w:rFonts w:ascii="Simplified Arabic" w:hAnsi="Simplified Arabic" w:cs="Simplified Arabic"/>
                <w:b/>
                <w:bCs/>
                <w:rtl/>
              </w:rPr>
              <w:t>تاريخ الميلاد</w:t>
            </w:r>
          </w:p>
        </w:tc>
        <w:tc>
          <w:tcPr>
            <w:tcW w:w="2624" w:type="dxa"/>
            <w:gridSpan w:val="2"/>
            <w:shd w:val="clear" w:color="auto" w:fill="F2F2F2" w:themeFill="background1" w:themeFillShade="F2"/>
          </w:tcPr>
          <w:p w:rsidR="006D2302" w:rsidRPr="006D2302" w:rsidRDefault="006D2302" w:rsidP="0007095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D2302">
              <w:rPr>
                <w:rFonts w:ascii="Simplified Arabic" w:hAnsi="Simplified Arabic" w:cs="Simplified Arabic"/>
                <w:b/>
                <w:bCs/>
                <w:rtl/>
              </w:rPr>
              <w:t>مكان الميلاد</w:t>
            </w:r>
          </w:p>
        </w:tc>
      </w:tr>
      <w:tr w:rsidR="006D2302" w:rsidRPr="006D2302" w:rsidTr="0007095B">
        <w:tc>
          <w:tcPr>
            <w:tcW w:w="3397" w:type="dxa"/>
          </w:tcPr>
          <w:p w:rsidR="006D2302" w:rsidRPr="0007095B" w:rsidRDefault="006D2302" w:rsidP="006D2302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095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ريم علي عبد الله الصغير</w:t>
            </w:r>
          </w:p>
        </w:tc>
        <w:tc>
          <w:tcPr>
            <w:tcW w:w="2410" w:type="dxa"/>
          </w:tcPr>
          <w:p w:rsidR="006D2302" w:rsidRPr="006D2302" w:rsidRDefault="006D2302" w:rsidP="006D230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D2302">
              <w:rPr>
                <w:rFonts w:ascii="Simplified Arabic" w:hAnsi="Simplified Arabic" w:cs="Simplified Arabic"/>
                <w:b/>
                <w:bCs/>
                <w:rtl/>
              </w:rPr>
              <w:t>كويتية</w:t>
            </w:r>
          </w:p>
        </w:tc>
        <w:tc>
          <w:tcPr>
            <w:tcW w:w="1908" w:type="dxa"/>
          </w:tcPr>
          <w:p w:rsidR="006D2302" w:rsidRPr="006D2302" w:rsidRDefault="006D2302" w:rsidP="006D230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D2302">
              <w:rPr>
                <w:rFonts w:ascii="Simplified Arabic" w:hAnsi="Simplified Arabic" w:cs="Simplified Arabic"/>
                <w:b/>
                <w:bCs/>
                <w:rtl/>
              </w:rPr>
              <w:t>14/2/1976</w:t>
            </w:r>
          </w:p>
        </w:tc>
        <w:tc>
          <w:tcPr>
            <w:tcW w:w="2624" w:type="dxa"/>
            <w:gridSpan w:val="2"/>
          </w:tcPr>
          <w:p w:rsidR="006D2302" w:rsidRPr="006D2302" w:rsidRDefault="006D2302" w:rsidP="006D230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D2302">
              <w:rPr>
                <w:rFonts w:ascii="Simplified Arabic" w:hAnsi="Simplified Arabic" w:cs="Simplified Arabic"/>
                <w:b/>
                <w:bCs/>
                <w:rtl/>
              </w:rPr>
              <w:t>إنجلترا</w:t>
            </w:r>
          </w:p>
        </w:tc>
      </w:tr>
    </w:tbl>
    <w:p w:rsidR="0007095B" w:rsidRPr="0007095B" w:rsidRDefault="0007095B">
      <w:pPr>
        <w:bidi/>
        <w:rPr>
          <w:sz w:val="2"/>
          <w:szCs w:val="2"/>
        </w:rPr>
      </w:pPr>
    </w:p>
    <w:tbl>
      <w:tblPr>
        <w:tblStyle w:val="TableGrid"/>
        <w:bidiVisual/>
        <w:tblW w:w="10339" w:type="dxa"/>
        <w:tblLook w:val="04A0" w:firstRow="1" w:lastRow="0" w:firstColumn="1" w:lastColumn="0" w:noHBand="0" w:noVBand="1"/>
      </w:tblPr>
      <w:tblGrid>
        <w:gridCol w:w="3397"/>
        <w:gridCol w:w="2410"/>
        <w:gridCol w:w="1908"/>
        <w:gridCol w:w="2624"/>
      </w:tblGrid>
      <w:tr w:rsidR="006D2302" w:rsidRPr="006D2302" w:rsidTr="0007095B">
        <w:tc>
          <w:tcPr>
            <w:tcW w:w="3397" w:type="dxa"/>
            <w:shd w:val="clear" w:color="auto" w:fill="F2F2F2" w:themeFill="background1" w:themeFillShade="F2"/>
          </w:tcPr>
          <w:p w:rsidR="006D2302" w:rsidRPr="006D2302" w:rsidRDefault="006D2302" w:rsidP="006D230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D2302">
              <w:rPr>
                <w:rFonts w:ascii="Simplified Arabic" w:hAnsi="Simplified Arabic" w:cs="Simplified Arabic"/>
                <w:b/>
                <w:bCs/>
                <w:rtl/>
              </w:rPr>
              <w:t>هاتف منزل</w:t>
            </w:r>
          </w:p>
        </w:tc>
        <w:tc>
          <w:tcPr>
            <w:tcW w:w="2410" w:type="dxa"/>
          </w:tcPr>
          <w:p w:rsidR="006D2302" w:rsidRPr="006D2302" w:rsidRDefault="006D2302" w:rsidP="006D230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D2302">
              <w:rPr>
                <w:rFonts w:ascii="Simplified Arabic" w:hAnsi="Simplified Arabic" w:cs="Simplified Arabic"/>
                <w:b/>
                <w:bCs/>
                <w:rtl/>
              </w:rPr>
              <w:t>25383741</w:t>
            </w:r>
          </w:p>
        </w:tc>
        <w:tc>
          <w:tcPr>
            <w:tcW w:w="1908" w:type="dxa"/>
            <w:shd w:val="clear" w:color="auto" w:fill="F2F2F2" w:themeFill="background1" w:themeFillShade="F2"/>
          </w:tcPr>
          <w:p w:rsidR="006D2302" w:rsidRPr="006D2302" w:rsidRDefault="006D2302" w:rsidP="006D230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D2302">
              <w:rPr>
                <w:rFonts w:ascii="Simplified Arabic" w:hAnsi="Simplified Arabic" w:cs="Simplified Arabic"/>
                <w:b/>
                <w:bCs/>
                <w:rtl/>
              </w:rPr>
              <w:t>فاكس</w:t>
            </w:r>
          </w:p>
        </w:tc>
        <w:tc>
          <w:tcPr>
            <w:tcW w:w="2624" w:type="dxa"/>
          </w:tcPr>
          <w:p w:rsidR="006D2302" w:rsidRPr="006D2302" w:rsidRDefault="006D2302" w:rsidP="006D230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D2302">
              <w:rPr>
                <w:rFonts w:ascii="Simplified Arabic" w:hAnsi="Simplified Arabic" w:cs="Simplified Arabic"/>
                <w:b/>
                <w:bCs/>
                <w:rtl/>
              </w:rPr>
              <w:t>25386006</w:t>
            </w:r>
          </w:p>
        </w:tc>
      </w:tr>
      <w:tr w:rsidR="006D2302" w:rsidRPr="006D2302" w:rsidTr="0007095B">
        <w:tc>
          <w:tcPr>
            <w:tcW w:w="3397" w:type="dxa"/>
            <w:shd w:val="clear" w:color="auto" w:fill="F2F2F2" w:themeFill="background1" w:themeFillShade="F2"/>
          </w:tcPr>
          <w:p w:rsidR="006D2302" w:rsidRPr="006D2302" w:rsidRDefault="006D2302" w:rsidP="006D230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D2302">
              <w:rPr>
                <w:rFonts w:ascii="Simplified Arabic" w:hAnsi="Simplified Arabic" w:cs="Simplified Arabic"/>
                <w:b/>
                <w:bCs/>
                <w:rtl/>
              </w:rPr>
              <w:t>هاتف نقال</w:t>
            </w:r>
          </w:p>
        </w:tc>
        <w:tc>
          <w:tcPr>
            <w:tcW w:w="2410" w:type="dxa"/>
          </w:tcPr>
          <w:p w:rsidR="006D2302" w:rsidRPr="006D2302" w:rsidRDefault="006D2302" w:rsidP="009120D8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D2302">
              <w:rPr>
                <w:rFonts w:ascii="Simplified Arabic" w:hAnsi="Simplified Arabic" w:cs="Simplified Arabic"/>
                <w:b/>
                <w:bCs/>
                <w:rtl/>
              </w:rPr>
              <w:t>5555888</w:t>
            </w:r>
            <w:r w:rsidR="009120D8">
              <w:rPr>
                <w:rFonts w:ascii="Simplified Arabic" w:hAnsi="Simplified Arabic" w:cs="Simplified Arabic" w:hint="cs"/>
                <w:b/>
                <w:bCs/>
                <w:rtl/>
              </w:rPr>
              <w:t>2</w:t>
            </w:r>
            <w:r w:rsidRPr="006D2302">
              <w:rPr>
                <w:rFonts w:ascii="Simplified Arabic" w:hAnsi="Simplified Arabic" w:cs="Simplified Arabic"/>
                <w:b/>
                <w:bCs/>
                <w:rtl/>
              </w:rPr>
              <w:t xml:space="preserve"> / 5555888</w:t>
            </w:r>
            <w:r w:rsidR="009120D8">
              <w:rPr>
                <w:rFonts w:ascii="Simplified Arabic" w:hAnsi="Simplified Arabic" w:cs="Simplified Arabic" w:hint="cs"/>
                <w:b/>
                <w:bCs/>
                <w:rtl/>
              </w:rPr>
              <w:t>7</w:t>
            </w:r>
          </w:p>
        </w:tc>
        <w:tc>
          <w:tcPr>
            <w:tcW w:w="1908" w:type="dxa"/>
            <w:shd w:val="clear" w:color="auto" w:fill="F2F2F2" w:themeFill="background1" w:themeFillShade="F2"/>
          </w:tcPr>
          <w:p w:rsidR="006D2302" w:rsidRPr="006D2302" w:rsidRDefault="006D2302" w:rsidP="006D230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D2302">
              <w:rPr>
                <w:rFonts w:ascii="Simplified Arabic" w:hAnsi="Simplified Arabic" w:cs="Simplified Arabic"/>
                <w:b/>
                <w:bCs/>
                <w:rtl/>
              </w:rPr>
              <w:t>البريد الالكتروني</w:t>
            </w:r>
          </w:p>
        </w:tc>
        <w:tc>
          <w:tcPr>
            <w:tcW w:w="2624" w:type="dxa"/>
          </w:tcPr>
          <w:p w:rsidR="006D2302" w:rsidRPr="006D2302" w:rsidRDefault="006D2302" w:rsidP="006D2302">
            <w:pPr>
              <w:bidi/>
              <w:rPr>
                <w:rFonts w:ascii="Simplified Arabic" w:hAnsi="Simplified Arabic" w:cs="Simplified Arabic"/>
                <w:b/>
                <w:bCs/>
                <w:lang w:val="en-US"/>
              </w:rPr>
            </w:pPr>
            <w:r w:rsidRPr="006D2302">
              <w:rPr>
                <w:rFonts w:ascii="Simplified Arabic" w:hAnsi="Simplified Arabic" w:cs="Simplified Arabic"/>
                <w:b/>
                <w:bCs/>
                <w:lang w:val="en-US"/>
              </w:rPr>
              <w:t>Reem1121@hotmail.com</w:t>
            </w:r>
          </w:p>
        </w:tc>
      </w:tr>
      <w:tr w:rsidR="006D2302" w:rsidRPr="006D2302" w:rsidTr="0007095B">
        <w:tc>
          <w:tcPr>
            <w:tcW w:w="3397" w:type="dxa"/>
            <w:shd w:val="clear" w:color="auto" w:fill="F2F2F2" w:themeFill="background1" w:themeFillShade="F2"/>
          </w:tcPr>
          <w:p w:rsidR="006D2302" w:rsidRPr="006D2302" w:rsidRDefault="006D2302" w:rsidP="006D2302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  <w:r w:rsidRPr="006D2302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الوظيفة</w:t>
            </w:r>
          </w:p>
        </w:tc>
        <w:tc>
          <w:tcPr>
            <w:tcW w:w="2410" w:type="dxa"/>
          </w:tcPr>
          <w:p w:rsidR="006D2302" w:rsidRPr="006D2302" w:rsidRDefault="006D2302" w:rsidP="006D230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D2302">
              <w:rPr>
                <w:rFonts w:ascii="Simplified Arabic" w:hAnsi="Simplified Arabic" w:cs="Simplified Arabic"/>
                <w:b/>
                <w:bCs/>
                <w:rtl/>
              </w:rPr>
              <w:t>مستشار قانوني</w:t>
            </w:r>
          </w:p>
        </w:tc>
        <w:tc>
          <w:tcPr>
            <w:tcW w:w="1908" w:type="dxa"/>
            <w:shd w:val="clear" w:color="auto" w:fill="F2F2F2" w:themeFill="background1" w:themeFillShade="F2"/>
          </w:tcPr>
          <w:p w:rsidR="006D2302" w:rsidRPr="006D2302" w:rsidRDefault="006D2302" w:rsidP="006D230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D2302">
              <w:rPr>
                <w:rFonts w:ascii="Simplified Arabic" w:hAnsi="Simplified Arabic" w:cs="Simplified Arabic"/>
                <w:b/>
                <w:bCs/>
                <w:rtl/>
              </w:rPr>
              <w:t>الجهة</w:t>
            </w:r>
          </w:p>
        </w:tc>
        <w:tc>
          <w:tcPr>
            <w:tcW w:w="2624" w:type="dxa"/>
          </w:tcPr>
          <w:p w:rsidR="006D2302" w:rsidRPr="006D2302" w:rsidRDefault="006D2302" w:rsidP="006D2302">
            <w:pPr>
              <w:bidi/>
              <w:rPr>
                <w:rFonts w:ascii="Simplified Arabic" w:hAnsi="Simplified Arabic" w:cs="Simplified Arabic"/>
                <w:b/>
                <w:bCs/>
                <w:lang w:val="en-US"/>
              </w:rPr>
            </w:pPr>
            <w:r w:rsidRPr="006D2302"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  <w:t>الهيئة العامة للاستثمار</w:t>
            </w:r>
          </w:p>
        </w:tc>
      </w:tr>
    </w:tbl>
    <w:p w:rsidR="006D2302" w:rsidRPr="0007095B" w:rsidRDefault="006D2302">
      <w:pPr>
        <w:bidi/>
        <w:rPr>
          <w:rFonts w:ascii="Simplified Arabic" w:hAnsi="Simplified Arabic" w:cs="Simplified Arabic"/>
          <w:b/>
          <w:bCs/>
          <w:sz w:val="2"/>
          <w:szCs w:val="2"/>
        </w:rPr>
      </w:pPr>
    </w:p>
    <w:tbl>
      <w:tblPr>
        <w:tblStyle w:val="TableGrid"/>
        <w:bidiVisual/>
        <w:tblW w:w="10288" w:type="dxa"/>
        <w:tblLook w:val="04A0" w:firstRow="1" w:lastRow="0" w:firstColumn="1" w:lastColumn="0" w:noHBand="0" w:noVBand="1"/>
      </w:tblPr>
      <w:tblGrid>
        <w:gridCol w:w="2785"/>
        <w:gridCol w:w="1701"/>
        <w:gridCol w:w="1417"/>
        <w:gridCol w:w="1843"/>
        <w:gridCol w:w="2542"/>
      </w:tblGrid>
      <w:tr w:rsidR="0007095B" w:rsidRPr="006D2302" w:rsidTr="00C84C02">
        <w:tc>
          <w:tcPr>
            <w:tcW w:w="10288" w:type="dxa"/>
            <w:gridSpan w:val="5"/>
          </w:tcPr>
          <w:p w:rsidR="0007095B" w:rsidRPr="00947F20" w:rsidRDefault="0007095B" w:rsidP="0007095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47F2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المؤهلات العلمية والشهادات الحاصلة عليها</w:t>
            </w:r>
          </w:p>
        </w:tc>
      </w:tr>
      <w:tr w:rsidR="006D2302" w:rsidRPr="006D2302" w:rsidTr="0007095B">
        <w:tc>
          <w:tcPr>
            <w:tcW w:w="2785" w:type="dxa"/>
            <w:shd w:val="clear" w:color="auto" w:fill="F2F2F2" w:themeFill="background1" w:themeFillShade="F2"/>
          </w:tcPr>
          <w:p w:rsidR="006D2302" w:rsidRPr="006D2302" w:rsidRDefault="006D2302" w:rsidP="0007095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  <w:r w:rsidRPr="006D2302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المؤهل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D2302" w:rsidRPr="006D2302" w:rsidRDefault="006D2302" w:rsidP="0007095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  <w:r w:rsidRPr="006D2302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تاريخه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D2302" w:rsidRPr="006D2302" w:rsidRDefault="006D2302" w:rsidP="0007095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D2302">
              <w:rPr>
                <w:rFonts w:ascii="Simplified Arabic" w:hAnsi="Simplified Arabic" w:cs="Simplified Arabic"/>
                <w:b/>
                <w:bCs/>
                <w:rtl/>
              </w:rPr>
              <w:t>التقدير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D2302" w:rsidRPr="006D2302" w:rsidRDefault="006D2302" w:rsidP="0007095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</w:pPr>
            <w:r w:rsidRPr="006D2302"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  <w:t>الجامعة</w:t>
            </w:r>
          </w:p>
        </w:tc>
        <w:tc>
          <w:tcPr>
            <w:tcW w:w="2542" w:type="dxa"/>
            <w:shd w:val="clear" w:color="auto" w:fill="F2F2F2" w:themeFill="background1" w:themeFillShade="F2"/>
          </w:tcPr>
          <w:p w:rsidR="006D2302" w:rsidRPr="006D2302" w:rsidRDefault="006D2302" w:rsidP="0007095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</w:pPr>
            <w:r w:rsidRPr="006D2302"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  <w:t>التخصص</w:t>
            </w:r>
          </w:p>
        </w:tc>
      </w:tr>
      <w:tr w:rsidR="006D2302" w:rsidRPr="006D2302" w:rsidTr="0007095B">
        <w:tc>
          <w:tcPr>
            <w:tcW w:w="2785" w:type="dxa"/>
          </w:tcPr>
          <w:p w:rsidR="006D2302" w:rsidRPr="006D2302" w:rsidRDefault="006D2302" w:rsidP="006D2302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  <w:r w:rsidRPr="006D2302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بكالوريوس حقوق</w:t>
            </w:r>
          </w:p>
        </w:tc>
        <w:tc>
          <w:tcPr>
            <w:tcW w:w="1701" w:type="dxa"/>
          </w:tcPr>
          <w:p w:rsidR="006D2302" w:rsidRPr="006D2302" w:rsidRDefault="006D2302" w:rsidP="006D2302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  <w:r w:rsidRPr="006D2302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17/6/1998</w:t>
            </w:r>
          </w:p>
        </w:tc>
        <w:tc>
          <w:tcPr>
            <w:tcW w:w="1417" w:type="dxa"/>
          </w:tcPr>
          <w:p w:rsidR="006D2302" w:rsidRPr="006D2302" w:rsidRDefault="006D2302" w:rsidP="006D230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D2302">
              <w:rPr>
                <w:rFonts w:ascii="Simplified Arabic" w:hAnsi="Simplified Arabic" w:cs="Simplified Arabic"/>
                <w:b/>
                <w:bCs/>
                <w:rtl/>
              </w:rPr>
              <w:t>2.64</w:t>
            </w:r>
          </w:p>
        </w:tc>
        <w:tc>
          <w:tcPr>
            <w:tcW w:w="1843" w:type="dxa"/>
          </w:tcPr>
          <w:p w:rsidR="006D2302" w:rsidRPr="006D2302" w:rsidRDefault="006D2302" w:rsidP="006D2302">
            <w:pPr>
              <w:bidi/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</w:pPr>
            <w:r w:rsidRPr="006D2302"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  <w:t>جامعة الكويت</w:t>
            </w:r>
          </w:p>
        </w:tc>
        <w:tc>
          <w:tcPr>
            <w:tcW w:w="2542" w:type="dxa"/>
          </w:tcPr>
          <w:p w:rsidR="006D2302" w:rsidRPr="006D2302" w:rsidRDefault="006D2302" w:rsidP="006D2302">
            <w:pPr>
              <w:bidi/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</w:pPr>
            <w:r w:rsidRPr="006D2302"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  <w:t>الحقوق</w:t>
            </w:r>
          </w:p>
        </w:tc>
      </w:tr>
    </w:tbl>
    <w:p w:rsidR="0007095B" w:rsidRPr="0007095B" w:rsidRDefault="0007095B">
      <w:pPr>
        <w:bidi/>
        <w:rPr>
          <w:sz w:val="2"/>
          <w:szCs w:val="2"/>
        </w:rPr>
      </w:pPr>
    </w:p>
    <w:tbl>
      <w:tblPr>
        <w:tblStyle w:val="TableGrid"/>
        <w:bidiVisual/>
        <w:tblW w:w="10288" w:type="dxa"/>
        <w:tblLook w:val="04A0" w:firstRow="1" w:lastRow="0" w:firstColumn="1" w:lastColumn="0" w:noHBand="0" w:noVBand="1"/>
      </w:tblPr>
      <w:tblGrid>
        <w:gridCol w:w="517"/>
        <w:gridCol w:w="2693"/>
        <w:gridCol w:w="3402"/>
        <w:gridCol w:w="3676"/>
      </w:tblGrid>
      <w:tr w:rsidR="0007095B" w:rsidRPr="006D2302" w:rsidTr="0007095B">
        <w:tc>
          <w:tcPr>
            <w:tcW w:w="10288" w:type="dxa"/>
            <w:gridSpan w:val="4"/>
            <w:shd w:val="clear" w:color="auto" w:fill="FFFFFF" w:themeFill="background1"/>
          </w:tcPr>
          <w:p w:rsidR="0007095B" w:rsidRPr="00947F20" w:rsidRDefault="0007095B" w:rsidP="0007095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47F2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الخبرات</w:t>
            </w:r>
          </w:p>
        </w:tc>
      </w:tr>
      <w:tr w:rsidR="0007095B" w:rsidRPr="006D2302" w:rsidTr="0007095B">
        <w:tc>
          <w:tcPr>
            <w:tcW w:w="517" w:type="dxa"/>
            <w:shd w:val="clear" w:color="auto" w:fill="F2F2F2" w:themeFill="background1" w:themeFillShade="F2"/>
          </w:tcPr>
          <w:p w:rsidR="0007095B" w:rsidRPr="006D2302" w:rsidRDefault="0007095B" w:rsidP="0007095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>م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07095B" w:rsidRPr="006D2302" w:rsidRDefault="0007095B" w:rsidP="0007095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>الوظيفة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07095B" w:rsidRPr="006D2302" w:rsidRDefault="0007095B" w:rsidP="0007095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/>
              </w:rPr>
              <w:t>الجهة</w:t>
            </w:r>
          </w:p>
        </w:tc>
        <w:tc>
          <w:tcPr>
            <w:tcW w:w="3676" w:type="dxa"/>
            <w:shd w:val="clear" w:color="auto" w:fill="F2F2F2" w:themeFill="background1" w:themeFillShade="F2"/>
          </w:tcPr>
          <w:p w:rsidR="0007095B" w:rsidRPr="006D2302" w:rsidRDefault="0007095B" w:rsidP="0007095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/>
              </w:rPr>
              <w:t>الفترة الزمنية</w:t>
            </w:r>
          </w:p>
        </w:tc>
      </w:tr>
      <w:tr w:rsidR="0007095B" w:rsidRPr="006D2302" w:rsidTr="0007095B">
        <w:tc>
          <w:tcPr>
            <w:tcW w:w="517" w:type="dxa"/>
          </w:tcPr>
          <w:p w:rsidR="0007095B" w:rsidRPr="006D2302" w:rsidRDefault="0007095B" w:rsidP="0007095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  <w:r w:rsidRPr="006D2302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1</w:t>
            </w:r>
          </w:p>
        </w:tc>
        <w:tc>
          <w:tcPr>
            <w:tcW w:w="2693" w:type="dxa"/>
          </w:tcPr>
          <w:p w:rsidR="0007095B" w:rsidRPr="006D2302" w:rsidRDefault="0007095B" w:rsidP="0007095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  <w:r w:rsidRPr="006D2302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 xml:space="preserve">وظيفة  </w:t>
            </w:r>
            <w:r w:rsidRPr="006D2302">
              <w:rPr>
                <w:rFonts w:ascii="Simplified Arabic" w:hAnsi="Simplified Arabic" w:cs="Simplified Arabic"/>
                <w:b/>
                <w:bCs/>
                <w:rtl/>
              </w:rPr>
              <w:t>محامية</w:t>
            </w:r>
          </w:p>
        </w:tc>
        <w:tc>
          <w:tcPr>
            <w:tcW w:w="3402" w:type="dxa"/>
          </w:tcPr>
          <w:p w:rsidR="0007095B" w:rsidRPr="006D2302" w:rsidRDefault="0007095B" w:rsidP="009120D8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D2302"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  <w:t xml:space="preserve">مكتب </w:t>
            </w:r>
            <w:r w:rsidR="009120D8">
              <w:rPr>
                <w:rFonts w:ascii="Simplified Arabic" w:hAnsi="Simplified Arabic" w:cs="Simplified Arabic" w:hint="cs"/>
                <w:b/>
                <w:bCs/>
                <w:rtl/>
                <w:lang w:val="en-US"/>
              </w:rPr>
              <w:t>المحامي</w:t>
            </w:r>
            <w:r w:rsidRPr="006D2302"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  <w:t xml:space="preserve"> الأستاذ/ رياض الصانع</w:t>
            </w:r>
          </w:p>
        </w:tc>
        <w:tc>
          <w:tcPr>
            <w:tcW w:w="3676" w:type="dxa"/>
          </w:tcPr>
          <w:p w:rsidR="0007095B" w:rsidRPr="006D2302" w:rsidRDefault="0007095B" w:rsidP="0007095B">
            <w:pPr>
              <w:bidi/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</w:pPr>
            <w:r w:rsidRPr="006D2302"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  <w:t>30/9/1998 الى 1/1/2000</w:t>
            </w:r>
          </w:p>
        </w:tc>
      </w:tr>
      <w:tr w:rsidR="0007095B" w:rsidRPr="006D2302" w:rsidTr="0007095B">
        <w:tc>
          <w:tcPr>
            <w:tcW w:w="517" w:type="dxa"/>
          </w:tcPr>
          <w:p w:rsidR="0007095B" w:rsidRPr="006D2302" w:rsidRDefault="0007095B" w:rsidP="0007095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  <w:r w:rsidRPr="006D2302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2</w:t>
            </w:r>
          </w:p>
        </w:tc>
        <w:tc>
          <w:tcPr>
            <w:tcW w:w="2693" w:type="dxa"/>
          </w:tcPr>
          <w:p w:rsidR="0007095B" w:rsidRPr="006D2302" w:rsidRDefault="0007095B" w:rsidP="0007095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  <w:r w:rsidRPr="006D2302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وظيفة محامية</w:t>
            </w:r>
          </w:p>
        </w:tc>
        <w:tc>
          <w:tcPr>
            <w:tcW w:w="3402" w:type="dxa"/>
          </w:tcPr>
          <w:p w:rsidR="0007095B" w:rsidRPr="006D2302" w:rsidRDefault="0007095B" w:rsidP="0007095B">
            <w:pPr>
              <w:bidi/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</w:pPr>
            <w:r w:rsidRPr="006D2302"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  <w:t xml:space="preserve">مكتب </w:t>
            </w:r>
            <w:r w:rsidR="009120D8">
              <w:rPr>
                <w:rFonts w:ascii="Simplified Arabic" w:hAnsi="Simplified Arabic" w:cs="Simplified Arabic" w:hint="cs"/>
                <w:b/>
                <w:bCs/>
                <w:rtl/>
                <w:lang w:val="en-US"/>
              </w:rPr>
              <w:t>المحامي</w:t>
            </w:r>
            <w:r w:rsidR="009120D8" w:rsidRPr="006D2302"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  <w:t xml:space="preserve"> </w:t>
            </w:r>
            <w:r w:rsidRPr="006D2302"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  <w:t>الأستاذ/ خالد العبد الجليل</w:t>
            </w:r>
          </w:p>
        </w:tc>
        <w:tc>
          <w:tcPr>
            <w:tcW w:w="3676" w:type="dxa"/>
          </w:tcPr>
          <w:p w:rsidR="0007095B" w:rsidRPr="006D2302" w:rsidRDefault="0007095B" w:rsidP="0007095B">
            <w:pPr>
              <w:bidi/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</w:pPr>
            <w:r w:rsidRPr="006D2302"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  <w:t>1/1/2000 الى 23/12/2001</w:t>
            </w:r>
          </w:p>
        </w:tc>
      </w:tr>
      <w:tr w:rsidR="0007095B" w:rsidRPr="006D2302" w:rsidTr="0007095B">
        <w:tc>
          <w:tcPr>
            <w:tcW w:w="517" w:type="dxa"/>
          </w:tcPr>
          <w:p w:rsidR="0007095B" w:rsidRPr="006D2302" w:rsidRDefault="0007095B" w:rsidP="0007095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  <w:r w:rsidRPr="006D2302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3</w:t>
            </w:r>
          </w:p>
        </w:tc>
        <w:tc>
          <w:tcPr>
            <w:tcW w:w="2693" w:type="dxa"/>
          </w:tcPr>
          <w:p w:rsidR="0007095B" w:rsidRPr="006D2302" w:rsidRDefault="0007095B" w:rsidP="0007095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  <w:r w:rsidRPr="006D2302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وظيفة محامية</w:t>
            </w:r>
          </w:p>
        </w:tc>
        <w:tc>
          <w:tcPr>
            <w:tcW w:w="3402" w:type="dxa"/>
          </w:tcPr>
          <w:p w:rsidR="0007095B" w:rsidRPr="006D2302" w:rsidRDefault="0007095B" w:rsidP="0007095B">
            <w:pPr>
              <w:bidi/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</w:pPr>
            <w:r w:rsidRPr="006D2302"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  <w:t xml:space="preserve">مكتب </w:t>
            </w:r>
            <w:r w:rsidR="009120D8">
              <w:rPr>
                <w:rFonts w:ascii="Simplified Arabic" w:hAnsi="Simplified Arabic" w:cs="Simplified Arabic" w:hint="cs"/>
                <w:b/>
                <w:bCs/>
                <w:rtl/>
                <w:lang w:val="en-US"/>
              </w:rPr>
              <w:t>المحامي</w:t>
            </w:r>
            <w:r w:rsidR="009120D8" w:rsidRPr="006D2302"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  <w:t xml:space="preserve"> </w:t>
            </w:r>
            <w:r w:rsidRPr="006D2302"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  <w:t>الأستاذ/ محمد صالح السبتي</w:t>
            </w:r>
          </w:p>
        </w:tc>
        <w:tc>
          <w:tcPr>
            <w:tcW w:w="3676" w:type="dxa"/>
          </w:tcPr>
          <w:p w:rsidR="0007095B" w:rsidRPr="006D2302" w:rsidRDefault="0007095B" w:rsidP="0007095B">
            <w:pPr>
              <w:bidi/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</w:pPr>
            <w:r w:rsidRPr="006D2302"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  <w:t>1/1/2002 الى 30/5/2002</w:t>
            </w:r>
          </w:p>
        </w:tc>
      </w:tr>
      <w:tr w:rsidR="0007095B" w:rsidRPr="006D2302" w:rsidTr="0007095B">
        <w:tc>
          <w:tcPr>
            <w:tcW w:w="517" w:type="dxa"/>
          </w:tcPr>
          <w:p w:rsidR="0007095B" w:rsidRPr="006D2302" w:rsidRDefault="0007095B" w:rsidP="0007095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  <w:r w:rsidRPr="006D2302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4</w:t>
            </w:r>
          </w:p>
        </w:tc>
        <w:tc>
          <w:tcPr>
            <w:tcW w:w="2693" w:type="dxa"/>
          </w:tcPr>
          <w:p w:rsidR="0007095B" w:rsidRPr="006D2302" w:rsidRDefault="0007095B" w:rsidP="0007095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  <w:r w:rsidRPr="006D2302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وظيفة مستشار قانوني</w:t>
            </w:r>
          </w:p>
        </w:tc>
        <w:tc>
          <w:tcPr>
            <w:tcW w:w="3402" w:type="dxa"/>
          </w:tcPr>
          <w:p w:rsidR="0007095B" w:rsidRPr="006D2302" w:rsidRDefault="0007095B" w:rsidP="0007095B">
            <w:pPr>
              <w:bidi/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</w:pPr>
            <w:r w:rsidRPr="006D2302"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  <w:t>جهة العمل الهيئة العامة للاستثمار</w:t>
            </w:r>
          </w:p>
        </w:tc>
        <w:tc>
          <w:tcPr>
            <w:tcW w:w="3676" w:type="dxa"/>
          </w:tcPr>
          <w:p w:rsidR="0007095B" w:rsidRPr="006D2302" w:rsidRDefault="0007095B" w:rsidP="0007095B">
            <w:pPr>
              <w:bidi/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</w:pPr>
            <w:r w:rsidRPr="006D2302"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  <w:t>شهر أغسطس 2013 حتى تاريخه</w:t>
            </w:r>
          </w:p>
        </w:tc>
      </w:tr>
    </w:tbl>
    <w:p w:rsidR="00AA4B46" w:rsidRPr="002B2DEE" w:rsidRDefault="00AA4B46">
      <w:pPr>
        <w:bidi/>
        <w:rPr>
          <w:sz w:val="2"/>
          <w:szCs w:val="2"/>
        </w:rPr>
      </w:pPr>
    </w:p>
    <w:tbl>
      <w:tblPr>
        <w:tblStyle w:val="TableGrid"/>
        <w:bidiVisual/>
        <w:tblW w:w="10288" w:type="dxa"/>
        <w:tblLook w:val="04A0" w:firstRow="1" w:lastRow="0" w:firstColumn="1" w:lastColumn="0" w:noHBand="0" w:noVBand="1"/>
      </w:tblPr>
      <w:tblGrid>
        <w:gridCol w:w="517"/>
        <w:gridCol w:w="5103"/>
        <w:gridCol w:w="1417"/>
        <w:gridCol w:w="3251"/>
      </w:tblGrid>
      <w:tr w:rsidR="00D01A60" w:rsidRPr="006D2302" w:rsidTr="007035D9">
        <w:tc>
          <w:tcPr>
            <w:tcW w:w="10288" w:type="dxa"/>
            <w:gridSpan w:val="4"/>
          </w:tcPr>
          <w:p w:rsidR="00D01A60" w:rsidRPr="00947F20" w:rsidRDefault="00D01A60" w:rsidP="00D01A6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47F2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الدورات التدريبي</w:t>
            </w:r>
          </w:p>
        </w:tc>
      </w:tr>
      <w:tr w:rsidR="00AA4B46" w:rsidRPr="006D2302" w:rsidTr="00D01A60">
        <w:tc>
          <w:tcPr>
            <w:tcW w:w="517" w:type="dxa"/>
            <w:shd w:val="clear" w:color="auto" w:fill="F2F2F2" w:themeFill="background1" w:themeFillShade="F2"/>
          </w:tcPr>
          <w:p w:rsidR="00AA4B46" w:rsidRDefault="00AA4B46" w:rsidP="00D01A6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>م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AA4B46" w:rsidRDefault="00AA4B46" w:rsidP="00D01A6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>البرنامج / التكليف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A4B46" w:rsidRPr="006D2302" w:rsidRDefault="00AA4B46" w:rsidP="00D01A6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/>
              </w:rPr>
              <w:t>المكان</w:t>
            </w:r>
          </w:p>
        </w:tc>
        <w:tc>
          <w:tcPr>
            <w:tcW w:w="3251" w:type="dxa"/>
            <w:shd w:val="clear" w:color="auto" w:fill="F2F2F2" w:themeFill="background1" w:themeFillShade="F2"/>
          </w:tcPr>
          <w:p w:rsidR="00AA4B46" w:rsidRPr="006D2302" w:rsidRDefault="00AA4B46" w:rsidP="00D01A6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/>
              </w:rPr>
              <w:t>الفترة</w:t>
            </w:r>
          </w:p>
        </w:tc>
      </w:tr>
      <w:tr w:rsidR="00AA4B46" w:rsidRPr="006D2302" w:rsidTr="002B2DEE">
        <w:tc>
          <w:tcPr>
            <w:tcW w:w="517" w:type="dxa"/>
          </w:tcPr>
          <w:p w:rsidR="00AA4B46" w:rsidRDefault="00AA4B46" w:rsidP="0007095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>1</w:t>
            </w:r>
          </w:p>
        </w:tc>
        <w:tc>
          <w:tcPr>
            <w:tcW w:w="5103" w:type="dxa"/>
          </w:tcPr>
          <w:p w:rsidR="00AA4B46" w:rsidRDefault="002B2DEE" w:rsidP="0007095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>الاستراتيجيات الحديثة في اعداد وصياغة وتنفيذ العقود</w:t>
            </w:r>
          </w:p>
        </w:tc>
        <w:tc>
          <w:tcPr>
            <w:tcW w:w="1417" w:type="dxa"/>
          </w:tcPr>
          <w:p w:rsidR="00AA4B46" w:rsidRDefault="002B2DEE" w:rsidP="0007095B">
            <w:pPr>
              <w:bidi/>
              <w:rPr>
                <w:rFonts w:ascii="Simplified Arabic" w:hAnsi="Simplified Arabic" w:cs="Simplified Arabic"/>
                <w:b/>
                <w:bCs/>
                <w:rtl/>
                <w:lang w:val="en-US"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 w:bidi="ar-KW"/>
              </w:rPr>
              <w:t>القاهرة</w:t>
            </w:r>
          </w:p>
        </w:tc>
        <w:tc>
          <w:tcPr>
            <w:tcW w:w="3251" w:type="dxa"/>
          </w:tcPr>
          <w:p w:rsidR="00AA4B46" w:rsidRDefault="002B2DEE" w:rsidP="0007095B">
            <w:pPr>
              <w:bidi/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/>
              </w:rPr>
              <w:t>من 25 الى 30 يونيو 2005</w:t>
            </w:r>
          </w:p>
        </w:tc>
      </w:tr>
      <w:tr w:rsidR="002B2DEE" w:rsidRPr="006D2302" w:rsidTr="002B2DEE">
        <w:tc>
          <w:tcPr>
            <w:tcW w:w="517" w:type="dxa"/>
          </w:tcPr>
          <w:p w:rsidR="002B2DEE" w:rsidRDefault="002B2DEE" w:rsidP="0007095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>2</w:t>
            </w:r>
          </w:p>
        </w:tc>
        <w:tc>
          <w:tcPr>
            <w:tcW w:w="5103" w:type="dxa"/>
          </w:tcPr>
          <w:p w:rsidR="002B2DEE" w:rsidRPr="002B2DEE" w:rsidRDefault="002B2DEE" w:rsidP="0007095B">
            <w:pPr>
              <w:bidi/>
              <w:rPr>
                <w:rFonts w:ascii="Simplified Arabic" w:hAnsi="Simplified Arabic" w:cs="Simplified Arabic"/>
                <w:b/>
                <w:bCs/>
                <w:lang w:val="en-US" w:bidi="ar-KW"/>
              </w:rPr>
            </w:pPr>
            <w:r>
              <w:rPr>
                <w:rFonts w:ascii="Simplified Arabic" w:hAnsi="Simplified Arabic" w:cs="Simplified Arabic"/>
                <w:b/>
                <w:bCs/>
                <w:lang w:val="en-US" w:bidi="ar-KW"/>
              </w:rPr>
              <w:t>Photoshop CS (Introduction &amp; Advanced)</w:t>
            </w:r>
          </w:p>
        </w:tc>
        <w:tc>
          <w:tcPr>
            <w:tcW w:w="1417" w:type="dxa"/>
          </w:tcPr>
          <w:p w:rsidR="002B2DEE" w:rsidRDefault="002B2DEE" w:rsidP="0007095B">
            <w:pPr>
              <w:bidi/>
              <w:rPr>
                <w:rFonts w:ascii="Simplified Arabic" w:hAnsi="Simplified Arabic" w:cs="Simplified Arabic"/>
                <w:b/>
                <w:bCs/>
                <w:rtl/>
                <w:lang w:val="en-US"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 w:bidi="ar-KW"/>
              </w:rPr>
              <w:t>الكويت</w:t>
            </w:r>
          </w:p>
        </w:tc>
        <w:tc>
          <w:tcPr>
            <w:tcW w:w="3251" w:type="dxa"/>
          </w:tcPr>
          <w:p w:rsidR="002B2DEE" w:rsidRDefault="002B2DEE" w:rsidP="0007095B">
            <w:pPr>
              <w:bidi/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/>
              </w:rPr>
              <w:t>من 10 الى 20 يونيو 2007</w:t>
            </w:r>
          </w:p>
        </w:tc>
      </w:tr>
      <w:tr w:rsidR="002B2DEE" w:rsidRPr="006D2302" w:rsidTr="002B2DEE">
        <w:tc>
          <w:tcPr>
            <w:tcW w:w="517" w:type="dxa"/>
          </w:tcPr>
          <w:p w:rsidR="002B2DEE" w:rsidRDefault="002B2DEE" w:rsidP="0007095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>3</w:t>
            </w:r>
          </w:p>
        </w:tc>
        <w:tc>
          <w:tcPr>
            <w:tcW w:w="5103" w:type="dxa"/>
          </w:tcPr>
          <w:p w:rsidR="002B2DEE" w:rsidRDefault="002B2DEE" w:rsidP="0007095B">
            <w:pPr>
              <w:bidi/>
              <w:rPr>
                <w:rFonts w:ascii="Simplified Arabic" w:hAnsi="Simplified Arabic" w:cs="Simplified Arabic"/>
                <w:b/>
                <w:bCs/>
                <w:lang w:val="en-US"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 w:bidi="ar-KW"/>
              </w:rPr>
              <w:t>إجراءات التقاضي وإقامة الدعاوى وطلب الحقوق وتنفيذ الاحكام</w:t>
            </w:r>
          </w:p>
        </w:tc>
        <w:tc>
          <w:tcPr>
            <w:tcW w:w="1417" w:type="dxa"/>
          </w:tcPr>
          <w:p w:rsidR="002B2DEE" w:rsidRPr="002B2DEE" w:rsidRDefault="002B2DEE" w:rsidP="0007095B">
            <w:pPr>
              <w:bidi/>
              <w:rPr>
                <w:rFonts w:ascii="Simplified Arabic" w:hAnsi="Simplified Arabic" w:cs="Simplified Arabic"/>
                <w:b/>
                <w:bCs/>
                <w:rtl/>
                <w:lang w:val="en-US"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 w:bidi="ar-KW"/>
              </w:rPr>
              <w:t>القاهرة</w:t>
            </w:r>
          </w:p>
        </w:tc>
        <w:tc>
          <w:tcPr>
            <w:tcW w:w="3251" w:type="dxa"/>
          </w:tcPr>
          <w:p w:rsidR="002B2DEE" w:rsidRDefault="002B2DEE" w:rsidP="0007095B">
            <w:pPr>
              <w:bidi/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/>
              </w:rPr>
              <w:t>من 5 الى 9 أغسطس 2007</w:t>
            </w:r>
          </w:p>
        </w:tc>
      </w:tr>
      <w:tr w:rsidR="002B2DEE" w:rsidRPr="006D2302" w:rsidTr="002B2DEE">
        <w:tc>
          <w:tcPr>
            <w:tcW w:w="517" w:type="dxa"/>
          </w:tcPr>
          <w:p w:rsidR="002B2DEE" w:rsidRDefault="002B2DEE" w:rsidP="0007095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>4</w:t>
            </w:r>
          </w:p>
        </w:tc>
        <w:tc>
          <w:tcPr>
            <w:tcW w:w="5103" w:type="dxa"/>
          </w:tcPr>
          <w:p w:rsidR="002B2DEE" w:rsidRDefault="002B2DEE" w:rsidP="0007095B">
            <w:pPr>
              <w:bidi/>
              <w:rPr>
                <w:rFonts w:ascii="Simplified Arabic" w:hAnsi="Simplified Arabic" w:cs="Simplified Arabic"/>
                <w:b/>
                <w:bCs/>
                <w:rtl/>
                <w:lang w:val="en-US"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 w:bidi="ar-KW"/>
              </w:rPr>
              <w:t>فن صياغة المذكرات القانونية واللوائح ومحاضر الاجتماعات</w:t>
            </w:r>
          </w:p>
        </w:tc>
        <w:tc>
          <w:tcPr>
            <w:tcW w:w="1417" w:type="dxa"/>
          </w:tcPr>
          <w:p w:rsidR="002B2DEE" w:rsidRDefault="002B2DEE" w:rsidP="0007095B">
            <w:pPr>
              <w:bidi/>
              <w:rPr>
                <w:rFonts w:ascii="Simplified Arabic" w:hAnsi="Simplified Arabic" w:cs="Simplified Arabic"/>
                <w:b/>
                <w:bCs/>
                <w:rtl/>
                <w:lang w:val="en-US"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 w:bidi="ar-KW"/>
              </w:rPr>
              <w:t>القاهرة</w:t>
            </w:r>
          </w:p>
        </w:tc>
        <w:tc>
          <w:tcPr>
            <w:tcW w:w="3251" w:type="dxa"/>
          </w:tcPr>
          <w:p w:rsidR="002B2DEE" w:rsidRDefault="002B2DEE" w:rsidP="0007095B">
            <w:pPr>
              <w:bidi/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/>
              </w:rPr>
              <w:t>من 14 الى 18 ديسمبر 2008</w:t>
            </w:r>
          </w:p>
        </w:tc>
      </w:tr>
      <w:tr w:rsidR="002B2DEE" w:rsidRPr="006D2302" w:rsidTr="002B2DEE">
        <w:tc>
          <w:tcPr>
            <w:tcW w:w="517" w:type="dxa"/>
          </w:tcPr>
          <w:p w:rsidR="002B2DEE" w:rsidRDefault="002B2DEE" w:rsidP="0007095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>5</w:t>
            </w:r>
          </w:p>
        </w:tc>
        <w:tc>
          <w:tcPr>
            <w:tcW w:w="5103" w:type="dxa"/>
          </w:tcPr>
          <w:p w:rsidR="002B2DEE" w:rsidRDefault="002B2DEE" w:rsidP="0007095B">
            <w:pPr>
              <w:bidi/>
              <w:rPr>
                <w:rFonts w:ascii="Simplified Arabic" w:hAnsi="Simplified Arabic" w:cs="Simplified Arabic"/>
                <w:b/>
                <w:bCs/>
                <w:rtl/>
                <w:lang w:val="en-US"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 w:bidi="ar-KW"/>
              </w:rPr>
              <w:t>فن الدفاع في القضايا</w:t>
            </w:r>
          </w:p>
        </w:tc>
        <w:tc>
          <w:tcPr>
            <w:tcW w:w="1417" w:type="dxa"/>
          </w:tcPr>
          <w:p w:rsidR="002B2DEE" w:rsidRDefault="002B2DEE" w:rsidP="0007095B">
            <w:pPr>
              <w:bidi/>
              <w:rPr>
                <w:rFonts w:ascii="Simplified Arabic" w:hAnsi="Simplified Arabic" w:cs="Simplified Arabic"/>
                <w:b/>
                <w:bCs/>
                <w:rtl/>
                <w:lang w:val="en-US"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 w:bidi="ar-KW"/>
              </w:rPr>
              <w:t>جامعة الكويت</w:t>
            </w:r>
          </w:p>
        </w:tc>
        <w:tc>
          <w:tcPr>
            <w:tcW w:w="3251" w:type="dxa"/>
          </w:tcPr>
          <w:p w:rsidR="002B2DEE" w:rsidRDefault="002B2DEE" w:rsidP="0007095B">
            <w:pPr>
              <w:bidi/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/>
              </w:rPr>
              <w:t>من 21 الى 25 ديسمبر 2008</w:t>
            </w:r>
          </w:p>
        </w:tc>
      </w:tr>
      <w:tr w:rsidR="002B2DEE" w:rsidRPr="006D2302" w:rsidTr="002B2DEE">
        <w:tc>
          <w:tcPr>
            <w:tcW w:w="517" w:type="dxa"/>
          </w:tcPr>
          <w:p w:rsidR="002B2DEE" w:rsidRDefault="002B2DEE" w:rsidP="0007095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>6</w:t>
            </w:r>
          </w:p>
        </w:tc>
        <w:tc>
          <w:tcPr>
            <w:tcW w:w="5103" w:type="dxa"/>
          </w:tcPr>
          <w:p w:rsidR="002B2DEE" w:rsidRDefault="002B2DEE" w:rsidP="0007095B">
            <w:pPr>
              <w:bidi/>
              <w:rPr>
                <w:rFonts w:ascii="Simplified Arabic" w:hAnsi="Simplified Arabic" w:cs="Simplified Arabic"/>
                <w:b/>
                <w:bCs/>
                <w:lang w:val="en-US" w:bidi="ar-KW"/>
              </w:rPr>
            </w:pPr>
            <w:r>
              <w:rPr>
                <w:rFonts w:ascii="Simplified Arabic" w:hAnsi="Simplified Arabic" w:cs="Simplified Arabic"/>
                <w:b/>
                <w:bCs/>
                <w:lang w:val="en-US" w:bidi="ar-KW"/>
              </w:rPr>
              <w:t>Strategies Role Of The Legal Researcher In The Modern Organization</w:t>
            </w:r>
          </w:p>
        </w:tc>
        <w:tc>
          <w:tcPr>
            <w:tcW w:w="1417" w:type="dxa"/>
          </w:tcPr>
          <w:p w:rsidR="002B2DEE" w:rsidRPr="002B2DEE" w:rsidRDefault="002B2DEE" w:rsidP="0007095B">
            <w:pPr>
              <w:bidi/>
              <w:rPr>
                <w:rFonts w:ascii="Simplified Arabic" w:hAnsi="Simplified Arabic" w:cs="Simplified Arabic"/>
                <w:b/>
                <w:bCs/>
                <w:rtl/>
                <w:lang w:val="en-US"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 w:bidi="ar-KW"/>
              </w:rPr>
              <w:t>فرنسا</w:t>
            </w:r>
          </w:p>
        </w:tc>
        <w:tc>
          <w:tcPr>
            <w:tcW w:w="3251" w:type="dxa"/>
          </w:tcPr>
          <w:p w:rsidR="002B2DEE" w:rsidRDefault="002B2DEE" w:rsidP="0007095B">
            <w:pPr>
              <w:bidi/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/>
              </w:rPr>
              <w:t>من 28/2 الى 4/3/2010</w:t>
            </w:r>
          </w:p>
        </w:tc>
      </w:tr>
      <w:tr w:rsidR="002B2DEE" w:rsidRPr="006D2302" w:rsidTr="002B2DEE">
        <w:tc>
          <w:tcPr>
            <w:tcW w:w="517" w:type="dxa"/>
          </w:tcPr>
          <w:p w:rsidR="002B2DEE" w:rsidRDefault="002B2DEE" w:rsidP="0007095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>7</w:t>
            </w:r>
          </w:p>
        </w:tc>
        <w:tc>
          <w:tcPr>
            <w:tcW w:w="5103" w:type="dxa"/>
          </w:tcPr>
          <w:p w:rsidR="002B2DEE" w:rsidRDefault="002B2DEE" w:rsidP="0007095B">
            <w:pPr>
              <w:bidi/>
              <w:rPr>
                <w:rFonts w:ascii="Simplified Arabic" w:hAnsi="Simplified Arabic" w:cs="Simplified Arabic"/>
                <w:b/>
                <w:bCs/>
                <w:lang w:val="en-US"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 w:bidi="ar-KW"/>
              </w:rPr>
              <w:t xml:space="preserve">مصفي قضائي بترشيح من قبل عملي بالهيئة العامة للاستثمار </w:t>
            </w:r>
          </w:p>
        </w:tc>
        <w:tc>
          <w:tcPr>
            <w:tcW w:w="1417" w:type="dxa"/>
          </w:tcPr>
          <w:p w:rsidR="002B2DEE" w:rsidRPr="002B2DEE" w:rsidRDefault="002B2DEE" w:rsidP="0007095B">
            <w:pPr>
              <w:bidi/>
              <w:rPr>
                <w:rFonts w:ascii="Simplified Arabic" w:hAnsi="Simplified Arabic" w:cs="Simplified Arabic"/>
                <w:b/>
                <w:bCs/>
                <w:rtl/>
                <w:lang w:val="en-US"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 w:bidi="ar-KW"/>
              </w:rPr>
              <w:t>الكويت</w:t>
            </w:r>
          </w:p>
        </w:tc>
        <w:tc>
          <w:tcPr>
            <w:tcW w:w="3251" w:type="dxa"/>
          </w:tcPr>
          <w:p w:rsidR="002B2DEE" w:rsidRDefault="002B2DEE" w:rsidP="0007095B">
            <w:pPr>
              <w:bidi/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/>
              </w:rPr>
              <w:t>من سنة 2008 الى 2013</w:t>
            </w:r>
          </w:p>
        </w:tc>
      </w:tr>
    </w:tbl>
    <w:p w:rsidR="002B2DEE" w:rsidRPr="002B2DEE" w:rsidRDefault="002B2DEE">
      <w:pPr>
        <w:bidi/>
        <w:rPr>
          <w:sz w:val="2"/>
          <w:szCs w:val="2"/>
        </w:rPr>
      </w:pPr>
    </w:p>
    <w:tbl>
      <w:tblPr>
        <w:tblStyle w:val="TableGrid"/>
        <w:bidiVisual/>
        <w:tblW w:w="10288" w:type="dxa"/>
        <w:tblLook w:val="04A0" w:firstRow="1" w:lastRow="0" w:firstColumn="1" w:lastColumn="0" w:noHBand="0" w:noVBand="1"/>
      </w:tblPr>
      <w:tblGrid>
        <w:gridCol w:w="1509"/>
        <w:gridCol w:w="2568"/>
        <w:gridCol w:w="2039"/>
        <w:gridCol w:w="2039"/>
        <w:gridCol w:w="2133"/>
      </w:tblGrid>
      <w:tr w:rsidR="00D01A60" w:rsidTr="008C1A24">
        <w:tc>
          <w:tcPr>
            <w:tcW w:w="10288" w:type="dxa"/>
            <w:gridSpan w:val="5"/>
          </w:tcPr>
          <w:p w:rsidR="00D01A60" w:rsidRPr="00947F20" w:rsidRDefault="00D01A60" w:rsidP="00D01A6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47F2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المهارات والهوايات</w:t>
            </w:r>
          </w:p>
        </w:tc>
      </w:tr>
      <w:tr w:rsidR="00D01A60" w:rsidTr="00BD388B">
        <w:tc>
          <w:tcPr>
            <w:tcW w:w="1509" w:type="dxa"/>
            <w:shd w:val="clear" w:color="auto" w:fill="F2F2F2" w:themeFill="background1" w:themeFillShade="F2"/>
          </w:tcPr>
          <w:p w:rsidR="00D01A60" w:rsidRDefault="00D01A60" w:rsidP="00D01A60">
            <w:pPr>
              <w:bidi/>
              <w:jc w:val="center"/>
              <w:rPr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 w:bidi="ar-KW"/>
              </w:rPr>
              <w:t>تقني المكاتب</w:t>
            </w:r>
          </w:p>
        </w:tc>
        <w:tc>
          <w:tcPr>
            <w:tcW w:w="8779" w:type="dxa"/>
            <w:gridSpan w:val="4"/>
            <w:shd w:val="clear" w:color="auto" w:fill="F2F2F2" w:themeFill="background1" w:themeFillShade="F2"/>
          </w:tcPr>
          <w:p w:rsidR="00D01A60" w:rsidRDefault="00D01A60" w:rsidP="00D01A60">
            <w:pPr>
              <w:bidi/>
              <w:jc w:val="center"/>
              <w:rPr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 w:bidi="ar-KW"/>
              </w:rPr>
              <w:t>الحاسب الآلي والانترنت</w:t>
            </w:r>
          </w:p>
        </w:tc>
      </w:tr>
      <w:tr w:rsidR="00D01A60" w:rsidTr="00BD388B">
        <w:tc>
          <w:tcPr>
            <w:tcW w:w="1509" w:type="dxa"/>
            <w:vMerge w:val="restart"/>
            <w:shd w:val="clear" w:color="auto" w:fill="F2F2F2" w:themeFill="background1" w:themeFillShade="F2"/>
            <w:vAlign w:val="center"/>
          </w:tcPr>
          <w:p w:rsidR="00D01A60" w:rsidRPr="00D01A60" w:rsidRDefault="00D01A60" w:rsidP="00D01A6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 w:bidi="ar-KW"/>
              </w:rPr>
            </w:pPr>
            <w:r w:rsidRPr="00D01A60">
              <w:rPr>
                <w:rFonts w:ascii="Simplified Arabic" w:hAnsi="Simplified Arabic" w:cs="Simplified Arabic" w:hint="cs"/>
                <w:b/>
                <w:bCs/>
                <w:rtl/>
                <w:lang w:val="en-US" w:bidi="ar-KW"/>
              </w:rPr>
              <w:t>اللغات</w:t>
            </w:r>
          </w:p>
        </w:tc>
        <w:tc>
          <w:tcPr>
            <w:tcW w:w="2568" w:type="dxa"/>
          </w:tcPr>
          <w:p w:rsidR="00D01A60" w:rsidRPr="00D01A60" w:rsidRDefault="00D01A60" w:rsidP="00D01A60">
            <w:pPr>
              <w:bidi/>
              <w:jc w:val="center"/>
              <w:rPr>
                <w:b/>
                <w:bCs/>
                <w:rtl/>
              </w:rPr>
            </w:pPr>
            <w:r w:rsidRPr="00D01A60">
              <w:rPr>
                <w:rFonts w:ascii="Simplified Arabic" w:hAnsi="Simplified Arabic" w:cs="Simplified Arabic" w:hint="cs"/>
                <w:b/>
                <w:bCs/>
                <w:rtl/>
                <w:lang w:val="en-US" w:bidi="ar-KW"/>
              </w:rPr>
              <w:t>اللغة</w:t>
            </w:r>
          </w:p>
        </w:tc>
        <w:tc>
          <w:tcPr>
            <w:tcW w:w="2039" w:type="dxa"/>
            <w:shd w:val="clear" w:color="auto" w:fill="F2F2F2" w:themeFill="background1" w:themeFillShade="F2"/>
          </w:tcPr>
          <w:p w:rsidR="00D01A60" w:rsidRPr="00D01A60" w:rsidRDefault="00D01A60" w:rsidP="00D01A6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 w:bidi="ar-KW"/>
              </w:rPr>
            </w:pPr>
            <w:r w:rsidRPr="00D01A60">
              <w:rPr>
                <w:rFonts w:ascii="Simplified Arabic" w:hAnsi="Simplified Arabic" w:cs="Simplified Arabic" w:hint="cs"/>
                <w:b/>
                <w:bCs/>
                <w:rtl/>
                <w:lang w:val="en-US"/>
              </w:rPr>
              <w:t>التحدث</w:t>
            </w:r>
          </w:p>
        </w:tc>
        <w:tc>
          <w:tcPr>
            <w:tcW w:w="2039" w:type="dxa"/>
            <w:shd w:val="clear" w:color="auto" w:fill="F2F2F2" w:themeFill="background1" w:themeFillShade="F2"/>
          </w:tcPr>
          <w:p w:rsidR="00D01A60" w:rsidRPr="00D01A60" w:rsidRDefault="00D01A60" w:rsidP="00D01A60">
            <w:pPr>
              <w:bidi/>
              <w:jc w:val="center"/>
              <w:rPr>
                <w:b/>
                <w:bCs/>
                <w:rtl/>
              </w:rPr>
            </w:pPr>
            <w:r w:rsidRPr="00D01A60">
              <w:rPr>
                <w:rFonts w:hint="cs"/>
                <w:b/>
                <w:bCs/>
                <w:rtl/>
              </w:rPr>
              <w:t>القراءة</w:t>
            </w:r>
          </w:p>
        </w:tc>
        <w:tc>
          <w:tcPr>
            <w:tcW w:w="2133" w:type="dxa"/>
            <w:shd w:val="clear" w:color="auto" w:fill="F2F2F2" w:themeFill="background1" w:themeFillShade="F2"/>
          </w:tcPr>
          <w:p w:rsidR="00D01A60" w:rsidRPr="00D01A60" w:rsidRDefault="00D01A60" w:rsidP="00D01A60">
            <w:pPr>
              <w:bidi/>
              <w:jc w:val="center"/>
              <w:rPr>
                <w:b/>
                <w:bCs/>
                <w:rtl/>
              </w:rPr>
            </w:pPr>
            <w:r w:rsidRPr="00D01A60">
              <w:rPr>
                <w:rFonts w:hint="cs"/>
                <w:b/>
                <w:bCs/>
                <w:rtl/>
              </w:rPr>
              <w:t>الكتابة</w:t>
            </w:r>
          </w:p>
        </w:tc>
      </w:tr>
      <w:tr w:rsidR="00D01A60" w:rsidTr="00BD388B"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:rsidR="00D01A60" w:rsidRDefault="00D01A60" w:rsidP="00D01A6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 w:bidi="ar-KW"/>
              </w:rPr>
            </w:pPr>
          </w:p>
        </w:tc>
        <w:tc>
          <w:tcPr>
            <w:tcW w:w="2568" w:type="dxa"/>
          </w:tcPr>
          <w:p w:rsidR="00D01A60" w:rsidRDefault="00D01A60" w:rsidP="00D01A60">
            <w:pPr>
              <w:bidi/>
              <w:rPr>
                <w:rFonts w:ascii="Simplified Arabic" w:hAnsi="Simplified Arabic" w:cs="Simplified Arabic"/>
                <w:b/>
                <w:bCs/>
                <w:rtl/>
                <w:lang w:val="en-US"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 w:bidi="ar-KW"/>
              </w:rPr>
              <w:t>العربية</w:t>
            </w:r>
          </w:p>
        </w:tc>
        <w:tc>
          <w:tcPr>
            <w:tcW w:w="2039" w:type="dxa"/>
          </w:tcPr>
          <w:p w:rsidR="00D01A60" w:rsidRDefault="00D01A60" w:rsidP="00D01A6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lang w:val="en-US"/>
              </w:rPr>
              <w:sym w:font="Wingdings 2" w:char="F050"/>
            </w:r>
          </w:p>
        </w:tc>
        <w:tc>
          <w:tcPr>
            <w:tcW w:w="2039" w:type="dxa"/>
          </w:tcPr>
          <w:p w:rsidR="00D01A60" w:rsidRDefault="00D01A60" w:rsidP="00D01A6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lang w:val="en-US"/>
              </w:rPr>
              <w:sym w:font="Wingdings 2" w:char="F050"/>
            </w:r>
          </w:p>
        </w:tc>
        <w:tc>
          <w:tcPr>
            <w:tcW w:w="2133" w:type="dxa"/>
          </w:tcPr>
          <w:p w:rsidR="00D01A60" w:rsidRDefault="00D01A60" w:rsidP="00D01A6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lang w:val="en-US"/>
              </w:rPr>
              <w:sym w:font="Wingdings 2" w:char="F050"/>
            </w:r>
          </w:p>
        </w:tc>
      </w:tr>
      <w:tr w:rsidR="00D01A60" w:rsidTr="00BD388B"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:rsidR="00D01A60" w:rsidRDefault="00D01A60" w:rsidP="00D01A6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 w:bidi="ar-KW"/>
              </w:rPr>
            </w:pPr>
          </w:p>
        </w:tc>
        <w:tc>
          <w:tcPr>
            <w:tcW w:w="2568" w:type="dxa"/>
          </w:tcPr>
          <w:p w:rsidR="00D01A60" w:rsidRDefault="00D01A60" w:rsidP="00D01A60">
            <w:pPr>
              <w:bidi/>
              <w:rPr>
                <w:rFonts w:ascii="Simplified Arabic" w:hAnsi="Simplified Arabic" w:cs="Simplified Arabic"/>
                <w:b/>
                <w:bCs/>
                <w:rtl/>
                <w:lang w:val="en-US"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 w:bidi="ar-KW"/>
              </w:rPr>
              <w:t>الإنجليزية</w:t>
            </w:r>
          </w:p>
        </w:tc>
        <w:tc>
          <w:tcPr>
            <w:tcW w:w="2039" w:type="dxa"/>
          </w:tcPr>
          <w:p w:rsidR="00D01A60" w:rsidRDefault="00D01A60" w:rsidP="00D01A6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lang w:val="en-US"/>
              </w:rPr>
              <w:sym w:font="Wingdings 2" w:char="F050"/>
            </w:r>
          </w:p>
        </w:tc>
        <w:tc>
          <w:tcPr>
            <w:tcW w:w="2039" w:type="dxa"/>
          </w:tcPr>
          <w:p w:rsidR="00D01A60" w:rsidRDefault="00D01A60" w:rsidP="00D01A6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lang w:val="en-US"/>
              </w:rPr>
              <w:sym w:font="Wingdings 2" w:char="F050"/>
            </w:r>
          </w:p>
        </w:tc>
        <w:tc>
          <w:tcPr>
            <w:tcW w:w="2133" w:type="dxa"/>
          </w:tcPr>
          <w:p w:rsidR="00D01A60" w:rsidRDefault="00D01A60" w:rsidP="00D01A6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lang w:val="en-US"/>
              </w:rPr>
              <w:sym w:font="Wingdings 2" w:char="F050"/>
            </w:r>
          </w:p>
        </w:tc>
      </w:tr>
      <w:tr w:rsidR="00D01A60" w:rsidTr="00BD388B">
        <w:tc>
          <w:tcPr>
            <w:tcW w:w="1509" w:type="dxa"/>
            <w:shd w:val="clear" w:color="auto" w:fill="F2F2F2" w:themeFill="background1" w:themeFillShade="F2"/>
            <w:vAlign w:val="center"/>
          </w:tcPr>
          <w:p w:rsidR="00D01A60" w:rsidRDefault="00D01A60" w:rsidP="00D01A6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 w:bidi="ar-KW"/>
              </w:rPr>
              <w:t>مهارات بالتخصص</w:t>
            </w:r>
          </w:p>
        </w:tc>
        <w:tc>
          <w:tcPr>
            <w:tcW w:w="8779" w:type="dxa"/>
            <w:gridSpan w:val="4"/>
          </w:tcPr>
          <w:p w:rsidR="00D01A60" w:rsidRDefault="00D01A60" w:rsidP="00D01A60">
            <w:pPr>
              <w:bidi/>
              <w:rPr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 w:bidi="ar-KW"/>
              </w:rPr>
              <w:t>المام في الإجراءات القضائية و</w:t>
            </w:r>
            <w:r w:rsidR="009120D8">
              <w:rPr>
                <w:rFonts w:ascii="Simplified Arabic" w:hAnsi="Simplified Arabic" w:cs="Simplified Arabic" w:hint="cs"/>
                <w:b/>
                <w:bCs/>
                <w:rtl/>
                <w:lang w:val="en-US" w:bidi="ar-KW"/>
              </w:rPr>
              <w:t>ال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val="en-US" w:bidi="ar-KW"/>
              </w:rPr>
              <w:t>حضور اما</w:t>
            </w:r>
            <w:r w:rsidR="009120D8">
              <w:rPr>
                <w:rFonts w:ascii="Simplified Arabic" w:hAnsi="Simplified Arabic" w:cs="Simplified Arabic" w:hint="cs"/>
                <w:b/>
                <w:bCs/>
                <w:rtl/>
                <w:lang w:val="en-US" w:bidi="ar-KW"/>
              </w:rPr>
              <w:t>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val="en-US" w:bidi="ar-KW"/>
              </w:rPr>
              <w:t xml:space="preserve"> المحاكم بمختلف درجاتها</w:t>
            </w:r>
          </w:p>
        </w:tc>
      </w:tr>
      <w:tr w:rsidR="00D01A60" w:rsidTr="00BD388B">
        <w:tc>
          <w:tcPr>
            <w:tcW w:w="1509" w:type="dxa"/>
            <w:shd w:val="clear" w:color="auto" w:fill="F2F2F2" w:themeFill="background1" w:themeFillShade="F2"/>
            <w:vAlign w:val="center"/>
          </w:tcPr>
          <w:p w:rsidR="00D01A60" w:rsidRDefault="00D01A60" w:rsidP="00D01A6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 w:bidi="ar-KW"/>
              </w:rPr>
              <w:t>الهوايات</w:t>
            </w:r>
          </w:p>
        </w:tc>
        <w:tc>
          <w:tcPr>
            <w:tcW w:w="8779" w:type="dxa"/>
            <w:gridSpan w:val="4"/>
          </w:tcPr>
          <w:p w:rsidR="00D01A60" w:rsidRDefault="00D01A60" w:rsidP="009120D8">
            <w:pPr>
              <w:bidi/>
              <w:jc w:val="both"/>
              <w:rPr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 w:bidi="ar-KW"/>
              </w:rPr>
              <w:t>عملت بالصحافة كاتب مقالات في المجال القانوني من تاريخ 1998 الى 2003</w:t>
            </w:r>
            <w:r w:rsidR="009120D8">
              <w:rPr>
                <w:rFonts w:ascii="Simplified Arabic" w:hAnsi="Simplified Arabic" w:cs="Simplified Arabic" w:hint="cs"/>
                <w:b/>
                <w:bCs/>
                <w:rtl/>
                <w:lang w:val="en-US" w:bidi="ar-KW"/>
              </w:rPr>
              <w:t xml:space="preserve"> في مجلة</w:t>
            </w:r>
            <w:r w:rsidR="00947F20">
              <w:rPr>
                <w:rFonts w:ascii="Simplified Arabic" w:hAnsi="Simplified Arabic" w:cs="Simplified Arabic" w:hint="cs"/>
                <w:b/>
                <w:bCs/>
                <w:rtl/>
                <w:lang w:val="en-US" w:bidi="ar-KW"/>
              </w:rPr>
              <w:t xml:space="preserve"> الجريمة والساعي وجريدة شبكة الحوادث.</w:t>
            </w:r>
          </w:p>
        </w:tc>
      </w:tr>
      <w:tr w:rsidR="00947F20" w:rsidTr="00BD388B">
        <w:tc>
          <w:tcPr>
            <w:tcW w:w="1509" w:type="dxa"/>
            <w:shd w:val="clear" w:color="auto" w:fill="F2F2F2" w:themeFill="background1" w:themeFillShade="F2"/>
            <w:vAlign w:val="center"/>
          </w:tcPr>
          <w:p w:rsidR="00947F20" w:rsidRDefault="00947F20" w:rsidP="00D01A6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 w:bidi="ar-KW"/>
              </w:rPr>
              <w:t>مؤلفة (إصدارات)</w:t>
            </w:r>
          </w:p>
        </w:tc>
        <w:tc>
          <w:tcPr>
            <w:tcW w:w="8779" w:type="dxa"/>
            <w:gridSpan w:val="4"/>
          </w:tcPr>
          <w:p w:rsidR="00947F20" w:rsidRDefault="00947F20" w:rsidP="009120D8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lang w:val="en-US"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 w:bidi="ar-KW"/>
              </w:rPr>
              <w:t xml:space="preserve">رواية لولوة (تعال وما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val="en-US" w:bidi="ar-KW"/>
              </w:rPr>
              <w:t>بقى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val="en-US" w:bidi="ar-KW"/>
              </w:rPr>
              <w:t xml:space="preserve"> لي يوم) عن </w:t>
            </w:r>
            <w:r w:rsidR="009120D8">
              <w:rPr>
                <w:rFonts w:ascii="Simplified Arabic" w:hAnsi="Simplified Arabic" w:cs="Simplified Arabic" w:hint="cs"/>
                <w:b/>
                <w:bCs/>
                <w:rtl/>
                <w:lang w:val="en-US" w:bidi="ar-KW"/>
              </w:rPr>
              <w:t xml:space="preserve">ذات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val="en-US" w:bidi="ar-KW"/>
              </w:rPr>
              <w:t>السلاسل للنشر والتوزيع 2018.</w:t>
            </w:r>
          </w:p>
          <w:p w:rsidR="00947F20" w:rsidRDefault="00947F20" w:rsidP="00947F20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lang w:val="en-US"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 w:bidi="ar-KW"/>
              </w:rPr>
              <w:t xml:space="preserve">رواية وسمية (ما بين النهرين) عن </w:t>
            </w:r>
            <w:r w:rsidR="009120D8">
              <w:rPr>
                <w:rFonts w:ascii="Simplified Arabic" w:hAnsi="Simplified Arabic" w:cs="Simplified Arabic" w:hint="cs"/>
                <w:b/>
                <w:bCs/>
                <w:rtl/>
                <w:lang w:val="en-US" w:bidi="ar-KW"/>
              </w:rPr>
              <w:t xml:space="preserve">ذات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val="en-US" w:bidi="ar-KW"/>
              </w:rPr>
              <w:t>السلاسل للنشر والتوزيع 2019.</w:t>
            </w:r>
          </w:p>
          <w:p w:rsidR="00947F20" w:rsidRPr="00947F20" w:rsidRDefault="00947F20" w:rsidP="00947F20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rtl/>
                <w:lang w:val="en-US"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 w:bidi="ar-KW"/>
              </w:rPr>
              <w:t xml:space="preserve">رواية لعنة لورا (غُلبت الروم) عن </w:t>
            </w:r>
            <w:r w:rsidR="009120D8">
              <w:rPr>
                <w:rFonts w:ascii="Simplified Arabic" w:hAnsi="Simplified Arabic" w:cs="Simplified Arabic" w:hint="cs"/>
                <w:b/>
                <w:bCs/>
                <w:rtl/>
                <w:lang w:val="en-US" w:bidi="ar-KW"/>
              </w:rPr>
              <w:t xml:space="preserve">ذات </w:t>
            </w:r>
            <w:bookmarkStart w:id="0" w:name="_GoBack"/>
            <w:bookmarkEnd w:id="0"/>
            <w:r>
              <w:rPr>
                <w:rFonts w:ascii="Simplified Arabic" w:hAnsi="Simplified Arabic" w:cs="Simplified Arabic" w:hint="cs"/>
                <w:b/>
                <w:bCs/>
                <w:rtl/>
                <w:lang w:val="en-US" w:bidi="ar-KW"/>
              </w:rPr>
              <w:t>السلاسل للنشر والتوزيع 2020.</w:t>
            </w:r>
          </w:p>
        </w:tc>
      </w:tr>
    </w:tbl>
    <w:p w:rsidR="00AA4B46" w:rsidRDefault="00AA4B46" w:rsidP="00BD388B"/>
    <w:sectPr w:rsidR="00AA4B46" w:rsidSect="00BD388B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855F2"/>
    <w:multiLevelType w:val="hybridMultilevel"/>
    <w:tmpl w:val="8FDC666E"/>
    <w:lvl w:ilvl="0" w:tplc="C9F4364C">
      <w:start w:val="2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02"/>
    <w:rsid w:val="0007095B"/>
    <w:rsid w:val="002B2DEE"/>
    <w:rsid w:val="004C5F88"/>
    <w:rsid w:val="006D2302"/>
    <w:rsid w:val="009120D8"/>
    <w:rsid w:val="00947F20"/>
    <w:rsid w:val="00AA4B46"/>
    <w:rsid w:val="00BD388B"/>
    <w:rsid w:val="00D0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60F6D"/>
  <w15:chartTrackingRefBased/>
  <w15:docId w15:val="{6B13A471-D8D7-496D-8444-7DB12722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4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B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Mohamad Abdulfatah Almosalamy</dc:creator>
  <cp:keywords/>
  <dc:description/>
  <cp:lastModifiedBy>Ahmed Mohamad Abdulfatah Almosalamy</cp:lastModifiedBy>
  <cp:revision>5</cp:revision>
  <cp:lastPrinted>2019-12-11T07:06:00Z</cp:lastPrinted>
  <dcterms:created xsi:type="dcterms:W3CDTF">2019-12-11T06:26:00Z</dcterms:created>
  <dcterms:modified xsi:type="dcterms:W3CDTF">2019-12-11T07:22:00Z</dcterms:modified>
</cp:coreProperties>
</file>